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113" w:after="113"/>
        <w:jc w:val="center"/>
        <w:rPr/>
      </w:pPr>
      <w:r>
        <w:rPr>
          <w:rFonts w:eastAsia="Times New Roman" w:cs="Arial" w:ascii="Arial" w:hAnsi="Arial"/>
          <w:b/>
          <w:color w:val="auto"/>
          <w:kern w:val="2"/>
          <w:sz w:val="30"/>
          <w:szCs w:val="30"/>
          <w:lang w:val="en-US" w:eastAsia="zh-CN" w:bidi="ar-SA"/>
        </w:rPr>
        <w:t xml:space="preserve">English Grammar: </w:t>
      </w:r>
      <w:r>
        <w:rPr>
          <w:rFonts w:cs="Arial" w:ascii="Arial" w:hAnsi="Arial"/>
          <w:b/>
          <w:sz w:val="30"/>
          <w:szCs w:val="30"/>
          <w:lang w:val="en-US"/>
        </w:rPr>
        <w:t>Possessive Adjectives</w:t>
      </w:r>
    </w:p>
    <w:p>
      <w:pPr>
        <w:pStyle w:val="Normal"/>
        <w:spacing w:before="113" w:after="113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tbl>
      <w:tblPr>
        <w:tblW w:w="696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61"/>
        <w:gridCol w:w="3704"/>
      </w:tblGrid>
      <w:tr>
        <w:trPr>
          <w:cantSplit w:val="true"/>
        </w:trPr>
        <w:tc>
          <w:tcPr>
            <w:tcW w:w="32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Subject Pronouns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Possessive Adjectives</w:t>
            </w:r>
          </w:p>
        </w:tc>
      </w:tr>
      <w:tr>
        <w:trPr>
          <w:cantSplit w:val="true"/>
        </w:trPr>
        <w:tc>
          <w:tcPr>
            <w:tcW w:w="32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my ______</w:t>
            </w:r>
          </w:p>
        </w:tc>
      </w:tr>
      <w:tr>
        <w:trPr>
          <w:cantSplit w:val="true"/>
        </w:trPr>
        <w:tc>
          <w:tcPr>
            <w:tcW w:w="32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you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your ______</w:t>
            </w:r>
          </w:p>
        </w:tc>
      </w:tr>
      <w:tr>
        <w:trPr>
          <w:cantSplit w:val="true"/>
        </w:trPr>
        <w:tc>
          <w:tcPr>
            <w:tcW w:w="32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he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his ______</w:t>
            </w:r>
          </w:p>
        </w:tc>
      </w:tr>
      <w:tr>
        <w:trPr>
          <w:cantSplit w:val="true"/>
        </w:trPr>
        <w:tc>
          <w:tcPr>
            <w:tcW w:w="32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she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her ______</w:t>
            </w:r>
          </w:p>
        </w:tc>
      </w:tr>
      <w:tr>
        <w:trPr>
          <w:cantSplit w:val="true"/>
        </w:trPr>
        <w:tc>
          <w:tcPr>
            <w:tcW w:w="32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its ______</w:t>
            </w:r>
          </w:p>
        </w:tc>
      </w:tr>
      <w:tr>
        <w:trPr>
          <w:cantSplit w:val="true"/>
        </w:trPr>
        <w:tc>
          <w:tcPr>
            <w:tcW w:w="32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we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our ______</w:t>
            </w:r>
          </w:p>
        </w:tc>
      </w:tr>
      <w:tr>
        <w:trPr>
          <w:cantSplit w:val="true"/>
        </w:trPr>
        <w:tc>
          <w:tcPr>
            <w:tcW w:w="32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they</w:t>
            </w:r>
          </w:p>
        </w:tc>
        <w:tc>
          <w:tcPr>
            <w:tcW w:w="3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their ______</w:t>
            </w:r>
          </w:p>
        </w:tc>
      </w:tr>
    </w:tbl>
    <w:p>
      <w:pPr>
        <w:pStyle w:val="Normal"/>
        <w:spacing w:before="113" w:after="113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before="113" w:after="113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color w:val="000000"/>
          <w:sz w:val="24"/>
          <w:szCs w:val="24"/>
          <w:lang w:val="en-US"/>
        </w:rPr>
        <w:t>Exercise.</w:t>
      </w:r>
    </w:p>
    <w:p>
      <w:pPr>
        <w:pStyle w:val="Normal"/>
        <w:spacing w:before="113" w:after="113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uto" w:line="480" w:before="113" w:after="113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1. Hello, ________ name is John. What is ________ name?</w:t>
      </w:r>
    </w:p>
    <w:p>
      <w:pPr>
        <w:pStyle w:val="Normal"/>
        <w:spacing w:lineRule="auto" w:line="480" w:before="113" w:after="113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2. My friend Pete</w:t>
      </w:r>
      <w:r>
        <w:rPr>
          <w:rFonts w:cs="Arial" w:ascii="Arial" w:hAnsi="Arial"/>
          <w:color w:val="000000"/>
          <w:sz w:val="24"/>
          <w:szCs w:val="24"/>
          <w:lang w:val="en-US"/>
        </w:rPr>
        <w:t>r has a sister. ________ name is Susan.</w:t>
      </w:r>
    </w:p>
    <w:p>
      <w:pPr>
        <w:pStyle w:val="Normal"/>
        <w:spacing w:lineRule="auto" w:line="480" w:before="113" w:after="113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3. Excuse me, is this ________ pen?</w:t>
      </w:r>
    </w:p>
    <w:p>
      <w:pPr>
        <w:pStyle w:val="Normal"/>
        <w:spacing w:lineRule="auto" w:line="480" w:before="113" w:after="113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4. William plays ________ guitar every day.</w:t>
      </w:r>
    </w:p>
    <w:p>
      <w:pPr>
        <w:pStyle w:val="Normal"/>
        <w:spacing w:lineRule="auto" w:line="480" w:before="113" w:after="113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5. ________ car is at home. Where is ________ car?</w:t>
      </w:r>
    </w:p>
    <w:p>
      <w:pPr>
        <w:pStyle w:val="Normal"/>
        <w:spacing w:lineRule="auto" w:line="480" w:before="113" w:after="113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6. The dog is in ________ house.</w:t>
      </w:r>
    </w:p>
    <w:p>
      <w:pPr>
        <w:pStyle w:val="Normal"/>
        <w:spacing w:lineRule="auto" w:line="480" w:before="113" w:after="113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7. ________ house is beautiful! It is more beautiful than ________ house.</w:t>
      </w:r>
    </w:p>
    <w:p>
      <w:pPr>
        <w:pStyle w:val="Normal"/>
        <w:spacing w:lineRule="auto" w:line="480" w:before="113" w:after="113"/>
        <w:rPr/>
      </w:pPr>
      <w:r>
        <w:rPr>
          <w:rFonts w:eastAsia="Times New Roman" w:cs="Arial" w:ascii="Arial" w:hAnsi="Arial"/>
          <w:color w:val="000000"/>
          <w:kern w:val="2"/>
          <w:sz w:val="24"/>
          <w:szCs w:val="24"/>
          <w:lang w:val="en-US" w:eastAsia="zh-CN" w:bidi="ar-SA"/>
        </w:rPr>
        <w:t>8. We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en-US" w:eastAsia="zh-CN" w:bidi="ar-SA"/>
        </w:rPr>
        <w:t>study in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a big school. ________ teachers are wonderful.</w:t>
      </w:r>
    </w:p>
    <w:p>
      <w:pPr>
        <w:pStyle w:val="Normal"/>
        <w:spacing w:lineRule="auto" w:line="240" w:before="0" w:after="283"/>
        <w:rPr>
          <w:rFonts w:ascii="Arial" w:hAnsi="Arial" w:cs="Arial"/>
          <w:color w:val="000000"/>
          <w:sz w:val="24"/>
          <w:szCs w:val="24"/>
          <w:u w:val="single"/>
          <w:lang w:val="en-US"/>
        </w:rPr>
      </w:pP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</w:r>
    </w:p>
    <w:p>
      <w:pPr>
        <w:pStyle w:val="Normal"/>
        <w:spacing w:lineRule="auto" w:line="240" w:before="0" w:after="283"/>
        <w:rPr/>
      </w:pP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  <w:t>Online</w:t>
      </w: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  <w:t xml:space="preserve"> exercises</w:t>
      </w:r>
      <w:r>
        <w:rPr>
          <w:rFonts w:cs="Arial" w:ascii="Arial" w:hAnsi="Arial"/>
          <w:color w:val="000000"/>
          <w:sz w:val="24"/>
          <w:szCs w:val="24"/>
          <w:lang w:val="en-US"/>
        </w:rPr>
        <w:t>:</w:t>
      </w:r>
    </w:p>
    <w:p>
      <w:pPr>
        <w:pStyle w:val="Normal"/>
        <w:spacing w:lineRule="auto" w:line="480" w:before="113" w:after="113"/>
        <w:rPr>
          <w:rFonts w:ascii="Arial" w:hAnsi="Arial" w:cs="Arial"/>
          <w:sz w:val="24"/>
          <w:szCs w:val="24"/>
        </w:rPr>
      </w:pPr>
      <w:hyperlink r:id="rId2">
        <w:r>
          <w:rPr>
            <w:rStyle w:val="Hyperlink"/>
            <w:rFonts w:cs="Arial" w:ascii="Arial" w:hAnsi="Arial"/>
            <w:sz w:val="24"/>
            <w:szCs w:val="24"/>
          </w:rPr>
          <w:t>https://www.englisch-hilfen.de/en/exercises_list/pronomen.htm</w:t>
        </w:r>
      </w:hyperlink>
    </w:p>
    <w:p>
      <w:pPr>
        <w:pStyle w:val="Normal"/>
        <w:spacing w:lineRule="auto" w:line="480" w:before="113" w:after="113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Exercises</w:t>
      </w:r>
      <w:r>
        <w:rPr>
          <w:rFonts w:cs="Arial" w:ascii="Arial" w:hAnsi="Arial"/>
          <w:sz w:val="24"/>
          <w:szCs w:val="24"/>
        </w:rPr>
        <w:t>:</w:t>
        <w:tab/>
        <w:t>3121</w:t>
        <w:tab/>
        <w:t>3123</w:t>
        <w:tab/>
        <w:t>3133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tar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noLeading/>
    <w:doNotExpandShiftReturn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color w:val="000000"/>
      <w:sz w:val="20"/>
      <w:szCs w:val="20"/>
      <w:lang w:val="en-U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Fontepargpadro1">
    <w:name w:val="Fonte parág. padrão1"/>
    <w:qFormat/>
    <w:rPr/>
  </w:style>
  <w:style w:type="character" w:styleId="WW-Absatz-Standardschriftart11">
    <w:name w:val="WW-Absatz-Standardschriftart11"/>
    <w:qFormat/>
    <w:rPr/>
  </w:style>
  <w:style w:type="character" w:styleId="Smbolosdenumerao">
    <w:name w:val="Símbolos de numeração"/>
    <w:qFormat/>
    <w:rPr/>
  </w:style>
  <w:style w:type="character" w:styleId="WW-Smbolosdenumerao">
    <w:name w:val="WW-Símbolos de numeração"/>
    <w:qFormat/>
    <w:rPr/>
  </w:style>
  <w:style w:type="character" w:styleId="Smbolosdemarca">
    <w:name w:val="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Smbolosdemarca">
    <w:name w:val="WW-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Fontepargpadro">
    <w:name w:val="WW-Fonte parág. padrão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BodyTextIndent">
    <w:name w:val="Body Text Indent"/>
    <w:basedOn w:val="BodyText"/>
    <w:pPr>
      <w:ind w:hanging="0" w:start="283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BodyText"/>
    <w:qFormat/>
    <w:pPr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  <w:i/>
      <w:iCs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WW-NormalWeb">
    <w:name w:val="WW-Normal (Web)"/>
    <w:basedOn w:val="Normal"/>
    <w:qFormat/>
    <w:pPr>
      <w:spacing w:before="280" w:after="280"/>
    </w:pPr>
    <w:rPr>
      <w:color w:val="000000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ind w:hanging="0" w:start="708" w:end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Subtitle">
    <w:name w:val="Subtitle"/>
    <w:basedOn w:val="Ttulo1"/>
    <w:next w:val="BodyText"/>
    <w:qFormat/>
    <w:pPr>
      <w:jc w:val="center"/>
    </w:pPr>
    <w:rPr>
      <w:i/>
      <w:iCs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nglisch-hilfen.de/en/exercises_list/pronomen.ht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LibreOffice/25.8.4.2$Linux_X86_64 LibreOffice_project/290daaa01b999472f0c7a3890eb6a550fd74c6df</Application>
  <AppVersion>15.0000</AppVersion>
  <Pages>1</Pages>
  <Words>112</Words>
  <Characters>598</Characters>
  <CharactersWithSpaces>682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2011-01-09T08:31:00Z</dcterms:created>
  <dc:creator>Michael Stuart Rose</dc:creator>
  <dc:description/>
  <dc:language>en-GB</dc:language>
  <cp:lastModifiedBy/>
  <cp:lastPrinted>1995-11-21T17:41:00Z</cp:lastPrinted>
  <dcterms:modified xsi:type="dcterms:W3CDTF">2026-01-19T15:46:44Z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